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84324DB" w14:textId="4E3D115E" w:rsidR="004C009E" w:rsidRPr="004C009E" w:rsidRDefault="007D7DF9" w:rsidP="004C009E">
      <w:pPr>
        <w:rPr>
          <w:rFonts w:ascii="Calibri" w:eastAsia="Calibri" w:hAnsi="Calibri" w:cs="Calibri"/>
          <w:lang w:eastAsia="ja-JP"/>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 xml:space="preserve">Attachment </w:t>
      </w:r>
      <w:r w:rsidR="004C009E">
        <w:rPr>
          <w:rStyle w:val="eop"/>
          <w:rFonts w:ascii="Calibri" w:hAnsi="Calibri" w:cs="Calibri"/>
          <w:color w:val="000000"/>
        </w:rPr>
        <w:t xml:space="preserve"> </w:t>
      </w:r>
      <w:r w:rsidR="004C009E" w:rsidRPr="004C009E">
        <w:rPr>
          <w:rFonts w:ascii="Calibri" w:eastAsia="Calibri" w:hAnsi="Calibri" w:cs="Calibri"/>
          <w:lang w:eastAsia="ja-JP"/>
        </w:rPr>
        <w:t xml:space="preserve">that State agencies spent in the </w:t>
      </w:r>
      <w:r w:rsidR="004C009E">
        <w:rPr>
          <w:rFonts w:ascii="Calibri" w:eastAsia="Calibri" w:hAnsi="Calibri" w:cs="Calibri"/>
          <w:lang w:eastAsia="ja-JP"/>
        </w:rPr>
        <w:t>one</w:t>
      </w:r>
      <w:r w:rsidR="004C009E" w:rsidRPr="004C009E">
        <w:rPr>
          <w:rFonts w:ascii="Calibri" w:eastAsia="Calibri" w:hAnsi="Calibri" w:cs="Calibri"/>
          <w:lang w:eastAsia="ja-JP"/>
        </w:rPr>
        <w:t>-year period of 2020 to 2023. This amount is $</w:t>
      </w:r>
      <w:r w:rsidR="004C009E">
        <w:rPr>
          <w:rFonts w:ascii="Calibri" w:eastAsia="Calibri" w:hAnsi="Calibri" w:cs="Calibri"/>
          <w:lang w:eastAsia="ja-JP"/>
        </w:rPr>
        <w:t>5,177,376.88</w:t>
      </w:r>
      <w:r w:rsidR="004C009E" w:rsidRPr="004C009E">
        <w:rPr>
          <w:rFonts w:ascii="Calibri" w:eastAsia="Calibri" w:hAnsi="Calibri" w:cs="Calibri"/>
          <w:lang w:eastAsia="ja-JP"/>
        </w:rPr>
        <w:t xml:space="preserve">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4C009E" w:rsidRPr="004C009E">
        <w:rPr>
          <w:rFonts w:ascii="Calibri" w:hAnsi="Calibri" w:cs="Calibri"/>
        </w:rPr>
        <w:t> </w:t>
      </w:r>
      <w:bookmarkStart w:id="0" w:name="_Hlk78938289"/>
      <w:r w:rsidR="004C009E" w:rsidRPr="004C009E">
        <w:rPr>
          <w:rFonts w:asciiTheme="minorHAnsi" w:hAnsiTheme="minorHAnsi" w:cstheme="minorHAnsi"/>
          <w:szCs w:val="20"/>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0"/>
    </w:p>
    <w:p w14:paraId="0CE3F1F9" w14:textId="42E9CED5" w:rsidR="007D7DF9" w:rsidRDefault="007D7DF9" w:rsidP="007D7DF9">
      <w:pPr>
        <w:pStyle w:val="paragraph"/>
        <w:spacing w:before="0" w:beforeAutospacing="0" w:after="0" w:afterAutospacing="0"/>
        <w:textAlignment w:val="baseline"/>
        <w:rPr>
          <w:rFonts w:ascii="Segoe UI" w:hAnsi="Segoe UI" w:cs="Segoe UI"/>
          <w:sz w:val="18"/>
          <w:szCs w:val="18"/>
        </w:rPr>
      </w:pP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w:t>
      </w:r>
      <w:r w:rsidRPr="00981026">
        <w:rPr>
          <w:rFonts w:asciiTheme="minorHAnsi" w:hAnsiTheme="minorHAnsi" w:cstheme="minorHAnsi"/>
        </w:rPr>
        <w:lastRenderedPageBreak/>
        <w:t xml:space="preserve">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1" w:name="_Hlk78795207"/>
    </w:p>
    <w:bookmarkEnd w:id="1"/>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2" w:name="OLE_LINK1"/>
      <w:bookmarkStart w:id="3" w:name="OLE_LINK2"/>
      <w:r w:rsidR="00FD302B" w:rsidRPr="00981026">
        <w:rPr>
          <w:rFonts w:asciiTheme="minorHAnsi" w:hAnsiTheme="minorHAnsi" w:cstheme="minorHAnsi"/>
          <w:b/>
        </w:rPr>
        <w:t>MBE/WBE SUBCONTRACTOR COMMITMENT FORM</w:t>
      </w:r>
      <w:bookmarkEnd w:id="2"/>
      <w:bookmarkEnd w:id="3"/>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38C56CBD"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4C009E">
              <w:rPr>
                <w:rFonts w:asciiTheme="minorHAnsi" w:hAnsiTheme="minorHAnsi" w:cstheme="minorBidi"/>
                <w:b/>
                <w:bCs/>
                <w:sz w:val="22"/>
                <w:szCs w:val="22"/>
              </w:rPr>
              <w:t>25-81260</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79E7DFED"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4C009E">
              <w:rPr>
                <w:rFonts w:asciiTheme="minorHAnsi" w:hAnsiTheme="minorHAnsi" w:cstheme="minorHAnsi"/>
                <w:b/>
                <w:sz w:val="22"/>
              </w:rPr>
              <w:t xml:space="preserve"> 5,177,376.88</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C2065" w14:textId="77777777" w:rsidR="00404715" w:rsidRDefault="00404715">
      <w:pPr>
        <w:spacing w:line="20" w:lineRule="exact"/>
      </w:pPr>
    </w:p>
  </w:endnote>
  <w:endnote w:type="continuationSeparator" w:id="0">
    <w:p w14:paraId="5A44B3D4" w14:textId="77777777" w:rsidR="00404715" w:rsidRDefault="00404715">
      <w:r>
        <w:t xml:space="preserve"> </w:t>
      </w:r>
    </w:p>
  </w:endnote>
  <w:endnote w:type="continuationNotice" w:id="1">
    <w:p w14:paraId="43190440" w14:textId="77777777" w:rsidR="00404715" w:rsidRDefault="0040471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036EDC" w14:textId="77777777" w:rsidR="00404715" w:rsidRDefault="00404715">
      <w:r>
        <w:separator/>
      </w:r>
    </w:p>
  </w:footnote>
  <w:footnote w:type="continuationSeparator" w:id="0">
    <w:p w14:paraId="22A324B8" w14:textId="77777777" w:rsidR="00404715" w:rsidRDefault="004047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35pt;height:11.3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C7BC4"/>
    <w:rsid w:val="001E35E9"/>
    <w:rsid w:val="001F4494"/>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532F9"/>
    <w:rsid w:val="0036104C"/>
    <w:rsid w:val="00361555"/>
    <w:rsid w:val="00373CA5"/>
    <w:rsid w:val="003843F1"/>
    <w:rsid w:val="003867F4"/>
    <w:rsid w:val="0039630E"/>
    <w:rsid w:val="003C7A34"/>
    <w:rsid w:val="003D6AE2"/>
    <w:rsid w:val="003E129B"/>
    <w:rsid w:val="003E5905"/>
    <w:rsid w:val="003E749A"/>
    <w:rsid w:val="003F341C"/>
    <w:rsid w:val="003F3B0C"/>
    <w:rsid w:val="00404715"/>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4C82"/>
    <w:rsid w:val="00485547"/>
    <w:rsid w:val="0049479E"/>
    <w:rsid w:val="00495FCE"/>
    <w:rsid w:val="004979AC"/>
    <w:rsid w:val="004B4727"/>
    <w:rsid w:val="004B72DC"/>
    <w:rsid w:val="004C009E"/>
    <w:rsid w:val="004C5C25"/>
    <w:rsid w:val="004D04D8"/>
    <w:rsid w:val="004E0965"/>
    <w:rsid w:val="004E2BB3"/>
    <w:rsid w:val="004F01CC"/>
    <w:rsid w:val="004F0BBB"/>
    <w:rsid w:val="004F344F"/>
    <w:rsid w:val="004F485A"/>
    <w:rsid w:val="00502DD1"/>
    <w:rsid w:val="00503132"/>
    <w:rsid w:val="00513D9D"/>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5E1978"/>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13"/>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624EF"/>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4</Pages>
  <Words>849</Words>
  <Characters>4840</Characters>
  <Application>Microsoft Office Word</Application>
  <DocSecurity>4</DocSecurity>
  <Lines>40</Lines>
  <Paragraphs>11</Paragraphs>
  <ScaleCrop>false</ScaleCrop>
  <Company>State of Indiana</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zach larkin</cp:lastModifiedBy>
  <cp:revision>2</cp:revision>
  <cp:lastPrinted>2014-07-02T17:29:00Z</cp:lastPrinted>
  <dcterms:created xsi:type="dcterms:W3CDTF">2024-11-08T14:15:00Z</dcterms:created>
  <dcterms:modified xsi:type="dcterms:W3CDTF">2024-11-08T14:15:00Z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